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1557" w14:textId="77777777" w:rsidR="00135BA1" w:rsidRPr="007864E6" w:rsidRDefault="009F0677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>別記</w:t>
      </w:r>
      <w:r w:rsidR="00E07793" w:rsidRPr="007864E6">
        <w:rPr>
          <w:rFonts w:ascii="ＭＳ 明朝" w:hAnsi="ＭＳ 明朝" w:cs="Times New Roman"/>
          <w:color w:val="000000" w:themeColor="text1"/>
          <w:szCs w:val="21"/>
        </w:rPr>
        <w:t>様式第</w:t>
      </w:r>
      <w:r w:rsidR="007864E6" w:rsidRPr="007864E6">
        <w:rPr>
          <w:rFonts w:ascii="ＭＳ 明朝" w:hAnsi="ＭＳ 明朝" w:cs="Times New Roman" w:hint="eastAsia"/>
          <w:color w:val="000000" w:themeColor="text1"/>
          <w:szCs w:val="21"/>
        </w:rPr>
        <w:t>１－</w:t>
      </w:r>
      <w:r w:rsidR="00E70784">
        <w:rPr>
          <w:rFonts w:ascii="ＭＳ 明朝" w:hAnsi="ＭＳ 明朝" w:cs="Times New Roman" w:hint="eastAsia"/>
          <w:color w:val="000000" w:themeColor="text1"/>
          <w:szCs w:val="21"/>
        </w:rPr>
        <w:t>４</w:t>
      </w:r>
      <w:r w:rsidR="00E07793" w:rsidRPr="007864E6">
        <w:rPr>
          <w:rFonts w:ascii="ＭＳ 明朝" w:hAnsi="ＭＳ 明朝" w:cs="Times New Roman"/>
          <w:color w:val="000000" w:themeColor="text1"/>
          <w:szCs w:val="21"/>
        </w:rPr>
        <w:t>号</w:t>
      </w:r>
    </w:p>
    <w:p w14:paraId="03A7880C" w14:textId="77777777" w:rsidR="00135BA1" w:rsidRPr="007864E6" w:rsidRDefault="007D385B">
      <w:pPr>
        <w:spacing w:line="300" w:lineRule="exact"/>
        <w:jc w:val="center"/>
        <w:rPr>
          <w:color w:val="000000" w:themeColor="text1"/>
        </w:rPr>
      </w:pPr>
      <w:r w:rsidRPr="007864E6">
        <w:rPr>
          <w:rFonts w:ascii="ＭＳ 明朝" w:hAnsi="ＭＳ 明朝" w:cs="Times New Roman" w:hint="eastAsia"/>
          <w:color w:val="000000" w:themeColor="text1"/>
          <w:szCs w:val="21"/>
        </w:rPr>
        <w:t>技術者</w:t>
      </w:r>
      <w:r w:rsidR="00E07793" w:rsidRPr="007864E6">
        <w:rPr>
          <w:rFonts w:ascii="ＭＳ 明朝" w:hAnsi="ＭＳ 明朝" w:cs="Times New Roman"/>
          <w:color w:val="000000" w:themeColor="text1"/>
          <w:szCs w:val="21"/>
        </w:rPr>
        <w:t>選任予定通知書</w:t>
      </w:r>
    </w:p>
    <w:p w14:paraId="4D1AD4E1" w14:textId="77777777" w:rsidR="00135BA1" w:rsidRPr="007864E6" w:rsidRDefault="00135BA1">
      <w:pPr>
        <w:spacing w:line="300" w:lineRule="exact"/>
        <w:jc w:val="center"/>
        <w:rPr>
          <w:rFonts w:ascii="ＭＳ 明朝" w:hAnsi="ＭＳ 明朝" w:cs="Times New Roman"/>
          <w:color w:val="000000" w:themeColor="text1"/>
          <w:szCs w:val="21"/>
        </w:rPr>
      </w:pPr>
    </w:p>
    <w:p w14:paraId="19658F23" w14:textId="77777777" w:rsidR="00135BA1" w:rsidRPr="007864E6" w:rsidRDefault="00E07793">
      <w:pPr>
        <w:spacing w:line="300" w:lineRule="exact"/>
        <w:jc w:val="right"/>
        <w:rPr>
          <w:color w:val="000000" w:themeColor="text1"/>
        </w:rPr>
      </w:pPr>
      <w:r w:rsidRPr="007864E6">
        <w:rPr>
          <w:rFonts w:ascii="ＭＳ 明朝" w:hAnsi="ＭＳ 明朝" w:cs="Times New Roman"/>
          <w:color w:val="000000" w:themeColor="text1"/>
          <w:szCs w:val="21"/>
        </w:rPr>
        <w:t>令和　　年　　月　　日</w:t>
      </w:r>
    </w:p>
    <w:p w14:paraId="6830EB8F" w14:textId="77777777" w:rsidR="00135BA1" w:rsidRPr="007864E6" w:rsidRDefault="00E07793">
      <w:pPr>
        <w:spacing w:line="300" w:lineRule="exact"/>
        <w:rPr>
          <w:color w:val="000000" w:themeColor="text1"/>
        </w:rPr>
      </w:pPr>
      <w:r w:rsidRPr="007864E6">
        <w:rPr>
          <w:rFonts w:ascii="ＭＳ 明朝" w:hAnsi="ＭＳ 明朝" w:cs="Times New Roman"/>
          <w:color w:val="000000" w:themeColor="text1"/>
          <w:szCs w:val="21"/>
        </w:rPr>
        <w:t>長門市長　江 原　達 也　　様</w:t>
      </w:r>
    </w:p>
    <w:p w14:paraId="37C9AF7B" w14:textId="2D376870" w:rsidR="001D402B" w:rsidRDefault="001D5C39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 xml:space="preserve">　　　　　（上下水道局）</w:t>
      </w:r>
    </w:p>
    <w:p w14:paraId="72CFDA3D" w14:textId="77777777" w:rsidR="00C31253" w:rsidRPr="007864E6" w:rsidRDefault="00C31253">
      <w:pPr>
        <w:spacing w:line="300" w:lineRule="exact"/>
        <w:rPr>
          <w:rFonts w:ascii="ＭＳ 明朝" w:hAnsi="ＭＳ 明朝" w:cs="Times New Roman" w:hint="eastAsia"/>
          <w:color w:val="000000" w:themeColor="text1"/>
          <w:szCs w:val="21"/>
        </w:rPr>
      </w:pPr>
    </w:p>
    <w:p w14:paraId="4F5DD60D" w14:textId="77777777" w:rsidR="003C33ED" w:rsidRPr="007864E6" w:rsidRDefault="003C33ED" w:rsidP="003C33ED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7864E6">
        <w:rPr>
          <w:rFonts w:ascii="ＭＳ 明朝" w:hAnsi="ＭＳ 明朝"/>
          <w:color w:val="000000" w:themeColor="text1"/>
        </w:rPr>
        <w:t>商号又は名称</w:t>
      </w:r>
    </w:p>
    <w:p w14:paraId="5DE99ECA" w14:textId="77777777" w:rsidR="003C33ED" w:rsidRPr="007864E6" w:rsidRDefault="003C33ED" w:rsidP="003C33ED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7864E6">
        <w:rPr>
          <w:rFonts w:ascii="ＭＳ 明朝" w:hAnsi="ＭＳ 明朝"/>
          <w:color w:val="000000" w:themeColor="text1"/>
        </w:rPr>
        <w:t>代表者氏名　　　　　　　　　　　　　　　　　　㊞</w:t>
      </w:r>
    </w:p>
    <w:p w14:paraId="667DA510" w14:textId="77777777" w:rsidR="003C33ED" w:rsidRPr="007864E6" w:rsidRDefault="003C33ED" w:rsidP="003C33ED">
      <w:pPr>
        <w:spacing w:line="300" w:lineRule="exact"/>
        <w:rPr>
          <w:rFonts w:ascii="ＭＳ 明朝" w:hAnsi="ＭＳ 明朝" w:cs="Times New Roman"/>
          <w:color w:val="000000" w:themeColor="text1"/>
          <w:szCs w:val="21"/>
        </w:rPr>
      </w:pPr>
    </w:p>
    <w:tbl>
      <w:tblPr>
        <w:tblW w:w="9286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27"/>
        <w:gridCol w:w="2222"/>
        <w:gridCol w:w="2212"/>
        <w:gridCol w:w="2212"/>
        <w:gridCol w:w="2213"/>
      </w:tblGrid>
      <w:tr w:rsidR="007864E6" w:rsidRPr="007864E6" w14:paraId="5A61840A" w14:textId="77777777" w:rsidTr="0080463A">
        <w:trPr>
          <w:trHeight w:val="518"/>
        </w:trPr>
        <w:tc>
          <w:tcPr>
            <w:tcW w:w="2649" w:type="dxa"/>
            <w:gridSpan w:val="2"/>
            <w:tcBorders>
              <w:top w:val="single" w:sz="12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D325669" w14:textId="77777777" w:rsidR="00135BA1" w:rsidRPr="007864E6" w:rsidRDefault="00E07793">
            <w:pPr>
              <w:spacing w:line="300" w:lineRule="exact"/>
              <w:ind w:left="420" w:firstLine="626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業務名</w:t>
            </w:r>
          </w:p>
        </w:tc>
        <w:tc>
          <w:tcPr>
            <w:tcW w:w="6637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F2A072A" w14:textId="77777777" w:rsidR="00135BA1" w:rsidRPr="006F602B" w:rsidRDefault="00E07793">
            <w:pPr>
              <w:spacing w:line="300" w:lineRule="exact"/>
              <w:rPr>
                <w:rFonts w:ascii="ＭＳ 明朝" w:hAnsi="ＭＳ 明朝" w:cs="Times New Roman"/>
                <w:szCs w:val="21"/>
              </w:rPr>
            </w:pPr>
            <w:r w:rsidRPr="006F602B">
              <w:rPr>
                <w:rFonts w:ascii="ＭＳ 明朝" w:hAnsi="ＭＳ 明朝" w:cs="Times New Roman"/>
                <w:szCs w:val="21"/>
              </w:rPr>
              <w:t>長門市東深川浄化センター等包括的維持管理業務</w:t>
            </w:r>
            <w:r w:rsidR="0080463A" w:rsidRPr="006F602B">
              <w:rPr>
                <w:rFonts w:ascii="ＭＳ 明朝" w:hAnsi="ＭＳ 明朝" w:cs="Times New Roman" w:hint="eastAsia"/>
                <w:szCs w:val="21"/>
              </w:rPr>
              <w:t>（第</w:t>
            </w:r>
            <w:r w:rsidR="004F0BC0" w:rsidRPr="006F602B">
              <w:rPr>
                <w:rFonts w:ascii="ＭＳ 明朝" w:hAnsi="ＭＳ 明朝" w:cs="Times New Roman" w:hint="eastAsia"/>
                <w:szCs w:val="21"/>
              </w:rPr>
              <w:t>Ⅲ</w:t>
            </w:r>
            <w:r w:rsidR="0080463A" w:rsidRPr="006F602B">
              <w:rPr>
                <w:rFonts w:ascii="ＭＳ 明朝" w:hAnsi="ＭＳ 明朝" w:cs="Times New Roman" w:hint="eastAsia"/>
                <w:szCs w:val="21"/>
              </w:rPr>
              <w:t>期）</w:t>
            </w:r>
          </w:p>
        </w:tc>
      </w:tr>
      <w:tr w:rsidR="007864E6" w:rsidRPr="007864E6" w14:paraId="063AB6AB" w14:textId="77777777" w:rsidTr="0080463A">
        <w:trPr>
          <w:trHeight w:val="480"/>
        </w:trPr>
        <w:tc>
          <w:tcPr>
            <w:tcW w:w="2649" w:type="dxa"/>
            <w:gridSpan w:val="2"/>
            <w:tcBorders>
              <w:top w:val="single" w:sz="4" w:space="0" w:color="00000A"/>
              <w:left w:val="single" w:sz="12" w:space="0" w:color="auto"/>
              <w:bottom w:val="doub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A134CCC" w14:textId="77777777" w:rsidR="00135BA1" w:rsidRPr="007864E6" w:rsidRDefault="00E07793">
            <w:pPr>
              <w:spacing w:line="300" w:lineRule="exact"/>
              <w:ind w:left="420" w:firstLine="626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区分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1760DCC" w14:textId="77777777" w:rsidR="00135BA1" w:rsidRPr="007864E6" w:rsidRDefault="00852DED">
            <w:pPr>
              <w:spacing w:line="300" w:lineRule="exact"/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 xml:space="preserve">ア　</w:t>
            </w:r>
            <w:r w:rsidR="00E07793"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業務総括責任者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8FBFCDD" w14:textId="77777777" w:rsidR="00135BA1" w:rsidRPr="007864E6" w:rsidRDefault="00852DED">
            <w:pPr>
              <w:spacing w:line="300" w:lineRule="exact"/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 xml:space="preserve">イ　</w:t>
            </w:r>
            <w:r w:rsidR="00E07793"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副総括責任者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12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6207523" w14:textId="77777777" w:rsidR="00135BA1" w:rsidRPr="007864E6" w:rsidRDefault="00852DED"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 xml:space="preserve">ウ　</w:t>
            </w:r>
            <w:r w:rsidR="00E07793"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水質管理主任者</w:t>
            </w:r>
          </w:p>
        </w:tc>
      </w:tr>
      <w:tr w:rsidR="007864E6" w:rsidRPr="007864E6" w14:paraId="77E2C189" w14:textId="77777777" w:rsidTr="006127FD">
        <w:trPr>
          <w:trHeight w:val="513"/>
        </w:trPr>
        <w:tc>
          <w:tcPr>
            <w:tcW w:w="427" w:type="dxa"/>
            <w:vMerge w:val="restart"/>
            <w:tcBorders>
              <w:top w:val="sing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57E6BFB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①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0135F4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氏名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7FAD33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247C6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2C4830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2D9156CC" w14:textId="77777777" w:rsidTr="0080463A">
        <w:tc>
          <w:tcPr>
            <w:tcW w:w="427" w:type="dxa"/>
            <w:vMerge/>
            <w:tcBorders>
              <w:top w:val="sing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1278E7E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925D00" w14:textId="77777777" w:rsidR="00135BA1" w:rsidRPr="007864E6" w:rsidRDefault="001E201A" w:rsidP="00852DED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維持管理を行う者の資格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06B20E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1AE969AD" w14:textId="77777777" w:rsidR="00135BA1" w:rsidRPr="007864E6" w:rsidRDefault="00E07793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87DA3B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01CBCEBF" w14:textId="77777777" w:rsidR="00135BA1" w:rsidRPr="007864E6" w:rsidRDefault="00E07793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02C7298A" w14:textId="77777777" w:rsidR="00135BA1" w:rsidRPr="007864E6" w:rsidRDefault="00135BA1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6DCD7E8E" w14:textId="77777777" w:rsidTr="0080463A">
        <w:tc>
          <w:tcPr>
            <w:tcW w:w="427" w:type="dxa"/>
            <w:vMerge/>
            <w:tcBorders>
              <w:top w:val="sing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BBB9B69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45CC09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最終学歴（学校名、学部、学科等）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B13449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2FA525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6DF40FF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757EBA93" w14:textId="77777777" w:rsidTr="0080463A">
        <w:tc>
          <w:tcPr>
            <w:tcW w:w="427" w:type="dxa"/>
            <w:vMerge/>
            <w:tcBorders>
              <w:top w:val="sing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F7CFA9A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A6F13C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履修課程・科目等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817E69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DB6678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64F7121C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7F7118A6" w14:textId="77777777" w:rsidTr="0080463A">
        <w:tc>
          <w:tcPr>
            <w:tcW w:w="427" w:type="dxa"/>
            <w:vMerge/>
            <w:tcBorders>
              <w:top w:val="sing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9C883A7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6F6706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実務経験年数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D0245A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0F5C0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5C493487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351CE68B" w14:textId="77777777" w:rsidTr="006127FD">
        <w:trPr>
          <w:trHeight w:val="522"/>
        </w:trPr>
        <w:tc>
          <w:tcPr>
            <w:tcW w:w="427" w:type="dxa"/>
            <w:vMerge w:val="restart"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0CB90F1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②</w:t>
            </w:r>
          </w:p>
        </w:tc>
        <w:tc>
          <w:tcPr>
            <w:tcW w:w="222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84321D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氏名</w:t>
            </w:r>
          </w:p>
        </w:tc>
        <w:tc>
          <w:tcPr>
            <w:tcW w:w="221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833DBA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E3F57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4B4BC6F8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852DED" w:rsidRPr="007864E6" w14:paraId="57520268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0C54328" w14:textId="77777777" w:rsidR="00852DED" w:rsidRPr="007864E6" w:rsidRDefault="00852DED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AE1526" w14:textId="77777777" w:rsidR="00852DED" w:rsidRPr="007864E6" w:rsidRDefault="00852DED" w:rsidP="00A31597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維持管理を行う者の資格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6E0E73" w14:textId="77777777" w:rsidR="00852DED" w:rsidRPr="007864E6" w:rsidRDefault="00852DED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502D1BBB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8DB97C" w14:textId="77777777" w:rsidR="00852DED" w:rsidRPr="007864E6" w:rsidRDefault="00852DED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7111C11B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512A1AC6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7BCF4B6C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0333FE1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264406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最終学歴（学校名、学部、学科等）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0C773E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475E50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DFA0644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193B72BF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A8D5DA7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4EAD66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履修課程・科目等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5F2B2C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082068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31D02580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04498427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8ADDBA9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D0A6CD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実務経験年数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9C0075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CA574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13822EC9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113003B1" w14:textId="77777777" w:rsidTr="006127FD">
        <w:trPr>
          <w:trHeight w:val="576"/>
        </w:trPr>
        <w:tc>
          <w:tcPr>
            <w:tcW w:w="427" w:type="dxa"/>
            <w:vMerge w:val="restart"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35F8950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③</w:t>
            </w:r>
          </w:p>
        </w:tc>
        <w:tc>
          <w:tcPr>
            <w:tcW w:w="222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237DEE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氏名</w:t>
            </w:r>
          </w:p>
        </w:tc>
        <w:tc>
          <w:tcPr>
            <w:tcW w:w="221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A2F253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370BFA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3D36E01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852DED" w:rsidRPr="007864E6" w14:paraId="1CD318D8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A0A635B" w14:textId="77777777" w:rsidR="00852DED" w:rsidRPr="007864E6" w:rsidRDefault="00852DED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9293E4" w14:textId="77777777" w:rsidR="00852DED" w:rsidRPr="007864E6" w:rsidRDefault="00852DED" w:rsidP="00A31597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維持管理を行う者の資格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407928" w14:textId="77777777" w:rsidR="00852DED" w:rsidRPr="007864E6" w:rsidRDefault="00852DED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6174B996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00A953" w14:textId="77777777" w:rsidR="00852DED" w:rsidRPr="007864E6" w:rsidRDefault="00852DED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政令第１５条の３</w:t>
            </w:r>
          </w:p>
          <w:p w14:paraId="726CBC53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第　　号該当</w:t>
            </w: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5081C0ED" w14:textId="77777777" w:rsidR="00852DED" w:rsidRPr="007864E6" w:rsidRDefault="00852DED">
            <w:pPr>
              <w:spacing w:line="300" w:lineRule="exact"/>
              <w:ind w:firstLine="210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20F0EA2F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96CDAA7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0D1DC0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最終学歴（学校名、学部、学科等）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3B037F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021A8C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24C1268E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3DD76F14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554C352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D60E1C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履修課程・科目等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E82289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81BDDC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695D5D76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7864E6" w:rsidRPr="007864E6" w14:paraId="142A4C28" w14:textId="77777777" w:rsidTr="0080463A">
        <w:tc>
          <w:tcPr>
            <w:tcW w:w="427" w:type="dxa"/>
            <w:vMerge/>
            <w:tcBorders>
              <w:top w:val="double" w:sz="4" w:space="0" w:color="00000A"/>
              <w:left w:val="single" w:sz="12" w:space="0" w:color="auto"/>
              <w:bottom w:val="single" w:sz="12" w:space="0" w:color="auto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CCD3733" w14:textId="77777777" w:rsidR="00135BA1" w:rsidRPr="007864E6" w:rsidRDefault="00135BA1">
            <w:pPr>
              <w:rPr>
                <w:color w:val="000000" w:themeColor="text1"/>
              </w:rPr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tcMar>
              <w:left w:w="108" w:type="dxa"/>
            </w:tcMar>
          </w:tcPr>
          <w:p w14:paraId="37CB4657" w14:textId="77777777" w:rsidR="00135BA1" w:rsidRPr="007864E6" w:rsidRDefault="00E07793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7864E6">
              <w:rPr>
                <w:rFonts w:ascii="ＭＳ 明朝" w:hAnsi="ＭＳ 明朝" w:cs="Times New Roman"/>
                <w:color w:val="000000" w:themeColor="text1"/>
                <w:szCs w:val="21"/>
              </w:rPr>
              <w:t>実務経験年数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5654E5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2" w:type="dxa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038E23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213" w:type="dxa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0E70B05B" w14:textId="77777777" w:rsidR="00135BA1" w:rsidRPr="007864E6" w:rsidRDefault="00135BA1" w:rsidP="0080463A">
            <w:pPr>
              <w:spacing w:line="300" w:lineRule="exact"/>
              <w:rPr>
                <w:rFonts w:ascii="ＭＳ 明朝" w:hAnsi="ＭＳ 明朝" w:cs="Times New Roman"/>
                <w:color w:val="000000" w:themeColor="text1"/>
                <w:szCs w:val="21"/>
              </w:rPr>
            </w:pPr>
          </w:p>
        </w:tc>
      </w:tr>
    </w:tbl>
    <w:p w14:paraId="35B85DBE" w14:textId="77777777" w:rsidR="00135BA1" w:rsidRPr="007864E6" w:rsidRDefault="00E07793" w:rsidP="001B65DA">
      <w:pPr>
        <w:spacing w:line="300" w:lineRule="exact"/>
        <w:ind w:leftChars="100" w:left="1031" w:hangingChars="400" w:hanging="825"/>
        <w:rPr>
          <w:rFonts w:ascii="ＭＳ 明朝" w:hAnsi="ＭＳ 明朝" w:cs="Times New Roman"/>
          <w:color w:val="000000" w:themeColor="text1"/>
          <w:szCs w:val="21"/>
        </w:rPr>
      </w:pPr>
      <w:r w:rsidRPr="007864E6">
        <w:rPr>
          <w:rFonts w:ascii="ＭＳ 明朝" w:hAnsi="ＭＳ 明朝" w:cs="Times New Roman"/>
          <w:color w:val="000000" w:themeColor="text1"/>
          <w:szCs w:val="21"/>
        </w:rPr>
        <w:t>注</w:t>
      </w:r>
      <w:r w:rsidR="00C211CC">
        <w:rPr>
          <w:rFonts w:ascii="ＭＳ 明朝" w:hAnsi="ＭＳ 明朝" w:cs="Times New Roman" w:hint="eastAsia"/>
          <w:color w:val="000000" w:themeColor="text1"/>
          <w:szCs w:val="21"/>
        </w:rPr>
        <w:t xml:space="preserve">　</w:t>
      </w:r>
      <w:r w:rsidRPr="007864E6">
        <w:rPr>
          <w:rFonts w:ascii="ＭＳ 明朝" w:hAnsi="ＭＳ 明朝" w:cs="Times New Roman"/>
          <w:color w:val="000000" w:themeColor="text1"/>
          <w:szCs w:val="21"/>
        </w:rPr>
        <w:t xml:space="preserve">１　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提出</w:t>
      </w:r>
      <w:r w:rsidR="00C211CC">
        <w:rPr>
          <w:rFonts w:ascii="ＭＳ 明朝" w:hAnsi="ＭＳ 明朝" w:cs="Times New Roman" w:hint="eastAsia"/>
          <w:color w:val="000000" w:themeColor="text1"/>
          <w:szCs w:val="21"/>
        </w:rPr>
        <w:t>時点において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、配置技術者を特定できない場合、それぞれ３名まで</w:t>
      </w:r>
      <w:r w:rsidRPr="007864E6">
        <w:rPr>
          <w:rFonts w:ascii="ＭＳ 明朝" w:hAnsi="ＭＳ 明朝" w:cs="Times New Roman"/>
          <w:color w:val="000000" w:themeColor="text1"/>
          <w:szCs w:val="21"/>
        </w:rPr>
        <w:t>記載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できるものとする</w:t>
      </w:r>
      <w:r w:rsidRPr="007864E6">
        <w:rPr>
          <w:rFonts w:ascii="ＭＳ 明朝" w:hAnsi="ＭＳ 明朝" w:cs="Times New Roman"/>
          <w:color w:val="000000" w:themeColor="text1"/>
          <w:szCs w:val="21"/>
        </w:rPr>
        <w:t>。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（</w:t>
      </w:r>
      <w:r w:rsidR="009822F7">
        <w:rPr>
          <w:rFonts w:ascii="ＭＳ 明朝" w:hAnsi="ＭＳ 明朝" w:cs="Times New Roman" w:hint="eastAsia"/>
          <w:color w:val="000000" w:themeColor="text1"/>
          <w:szCs w:val="21"/>
        </w:rPr>
        <w:t xml:space="preserve">ア　</w:t>
      </w:r>
      <w:r w:rsidR="00FD785A">
        <w:rPr>
          <w:rFonts w:ascii="ＭＳ 明朝" w:hAnsi="ＭＳ 明朝" w:cs="Times New Roman" w:hint="eastAsia"/>
          <w:color w:val="000000" w:themeColor="text1"/>
          <w:szCs w:val="21"/>
        </w:rPr>
        <w:t>業務総括責任者</w:t>
      </w:r>
      <w:r w:rsidR="00811CDA">
        <w:rPr>
          <w:rFonts w:ascii="ＭＳ 明朝" w:hAnsi="ＭＳ 明朝" w:cs="Times New Roman" w:hint="eastAsia"/>
          <w:color w:val="000000" w:themeColor="text1"/>
          <w:szCs w:val="21"/>
        </w:rPr>
        <w:t>の途中変更については、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真にやむを得ない</w:t>
      </w:r>
      <w:r w:rsidR="00FD785A">
        <w:rPr>
          <w:rFonts w:ascii="ＭＳ 明朝" w:hAnsi="ＭＳ 明朝" w:cs="Times New Roman" w:hint="eastAsia"/>
          <w:color w:val="000000" w:themeColor="text1"/>
          <w:szCs w:val="21"/>
        </w:rPr>
        <w:t>場合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に</w:t>
      </w:r>
      <w:r w:rsidR="00811CDA">
        <w:rPr>
          <w:rFonts w:ascii="ＭＳ 明朝" w:hAnsi="ＭＳ 明朝" w:cs="Times New Roman" w:hint="eastAsia"/>
          <w:color w:val="000000" w:themeColor="text1"/>
          <w:szCs w:val="21"/>
        </w:rPr>
        <w:t>限り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、本</w:t>
      </w:r>
      <w:r w:rsidR="00811CDA">
        <w:rPr>
          <w:rFonts w:ascii="ＭＳ 明朝" w:hAnsi="ＭＳ 明朝" w:cs="Times New Roman" w:hint="eastAsia"/>
          <w:color w:val="000000" w:themeColor="text1"/>
          <w:szCs w:val="21"/>
        </w:rPr>
        <w:t>予定表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に記載された</w:t>
      </w:r>
      <w:r w:rsidR="00B15637">
        <w:rPr>
          <w:rFonts w:ascii="ＭＳ 明朝" w:hAnsi="ＭＳ 明朝" w:cs="Times New Roman" w:hint="eastAsia"/>
          <w:color w:val="000000" w:themeColor="text1"/>
          <w:szCs w:val="21"/>
        </w:rPr>
        <w:t>他の業務総括責任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者</w:t>
      </w:r>
      <w:r w:rsidR="00FD785A">
        <w:rPr>
          <w:rFonts w:ascii="ＭＳ 明朝" w:hAnsi="ＭＳ 明朝" w:cs="Times New Roman" w:hint="eastAsia"/>
          <w:color w:val="000000" w:themeColor="text1"/>
          <w:szCs w:val="21"/>
        </w:rPr>
        <w:t>に限り変更を認める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。）</w:t>
      </w:r>
    </w:p>
    <w:p w14:paraId="7CF1193D" w14:textId="77777777" w:rsidR="007864E6" w:rsidRDefault="00E07793" w:rsidP="00852DED">
      <w:pPr>
        <w:spacing w:line="300" w:lineRule="exact"/>
        <w:ind w:leftChars="300" w:left="824" w:hangingChars="100" w:hanging="206"/>
        <w:rPr>
          <w:rFonts w:ascii="ＭＳ 明朝" w:hAnsi="ＭＳ 明朝" w:cs="Times New Roman"/>
          <w:color w:val="000000" w:themeColor="text1"/>
          <w:szCs w:val="21"/>
        </w:rPr>
      </w:pPr>
      <w:r w:rsidRPr="007864E6">
        <w:rPr>
          <w:rFonts w:ascii="ＭＳ 明朝" w:hAnsi="ＭＳ 明朝" w:cs="Times New Roman"/>
          <w:color w:val="000000" w:themeColor="text1"/>
          <w:szCs w:val="21"/>
        </w:rPr>
        <w:t xml:space="preserve">２　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配置技術者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要件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は</w:t>
      </w:r>
      <w:r w:rsidRPr="007864E6">
        <w:rPr>
          <w:rFonts w:ascii="ＭＳ 明朝" w:hAnsi="ＭＳ 明朝" w:cs="Times New Roman"/>
          <w:color w:val="000000" w:themeColor="text1"/>
          <w:szCs w:val="21"/>
        </w:rPr>
        <w:t>、</w:t>
      </w:r>
      <w:r w:rsidR="007864E6">
        <w:rPr>
          <w:rFonts w:ascii="ＭＳ 明朝" w:hAnsi="ＭＳ 明朝" w:cs="Times New Roman" w:hint="eastAsia"/>
          <w:color w:val="000000" w:themeColor="text1"/>
          <w:szCs w:val="21"/>
        </w:rPr>
        <w:t>要求水準書第５章を遵守すること。</w:t>
      </w:r>
      <w:r w:rsidR="00852DED">
        <w:rPr>
          <w:rFonts w:ascii="ＭＳ 明朝" w:hAnsi="ＭＳ 明朝" w:cs="Times New Roman" w:hint="eastAsia"/>
          <w:color w:val="000000" w:themeColor="text1"/>
          <w:szCs w:val="21"/>
        </w:rPr>
        <w:t>（アとウの兼務又はイとウの兼務は認めるものとする。）</w:t>
      </w:r>
    </w:p>
    <w:p w14:paraId="4862237C" w14:textId="77777777" w:rsidR="00135BA1" w:rsidRDefault="007864E6" w:rsidP="001B65DA">
      <w:pPr>
        <w:spacing w:line="300" w:lineRule="exact"/>
        <w:ind w:leftChars="300" w:left="824" w:hangingChars="100" w:hanging="206"/>
        <w:rPr>
          <w:rFonts w:ascii="ＭＳ 明朝" w:hAnsi="ＭＳ 明朝" w:cs="Times New Roman"/>
          <w:color w:val="000000" w:themeColor="text1"/>
          <w:szCs w:val="2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>３　申請者との間に直接的かつ恒常的な雇用関係が、１２箇月以上確認できる</w:t>
      </w:r>
      <w:r w:rsidR="00E07793" w:rsidRPr="007864E6">
        <w:rPr>
          <w:rFonts w:ascii="ＭＳ 明朝" w:hAnsi="ＭＳ 明朝" w:cs="Times New Roman"/>
          <w:color w:val="000000" w:themeColor="text1"/>
          <w:szCs w:val="21"/>
        </w:rPr>
        <w:t>資料を添付すること。</w:t>
      </w:r>
    </w:p>
    <w:p w14:paraId="77F81C4B" w14:textId="77777777" w:rsidR="001E201A" w:rsidRPr="007864E6" w:rsidRDefault="00C211CC" w:rsidP="001E201A">
      <w:pPr>
        <w:spacing w:line="300" w:lineRule="exact"/>
        <w:ind w:firstLineChars="300" w:firstLine="618"/>
        <w:rPr>
          <w:rFonts w:ascii="ＭＳ 明朝" w:hAnsi="ＭＳ 明朝" w:cs="Times New Roman"/>
          <w:color w:val="000000" w:themeColor="text1"/>
          <w:szCs w:val="2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>４　添付資料において、個人情報（住所、保険証記号番号等）に係る部分は抹消すること。</w:t>
      </w:r>
    </w:p>
    <w:sectPr w:rsidR="001E201A" w:rsidRPr="007864E6" w:rsidSect="001B65DA">
      <w:pgSz w:w="11906" w:h="16838" w:code="9"/>
      <w:pgMar w:top="1418" w:right="1418" w:bottom="1304" w:left="1418" w:header="0" w:footer="992" w:gutter="0"/>
      <w:cols w:space="720"/>
      <w:formProt w:val="0"/>
      <w:docGrid w:type="linesAndChars" w:linePitch="288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40729" w14:textId="77777777" w:rsidR="00086DD7" w:rsidRDefault="00086DD7">
      <w:r>
        <w:separator/>
      </w:r>
    </w:p>
  </w:endnote>
  <w:endnote w:type="continuationSeparator" w:id="0">
    <w:p w14:paraId="61FB1911" w14:textId="77777777" w:rsidR="00086DD7" w:rsidRDefault="0008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00000000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70CE" w14:textId="77777777" w:rsidR="00086DD7" w:rsidRDefault="00086DD7">
      <w:r>
        <w:separator/>
      </w:r>
    </w:p>
  </w:footnote>
  <w:footnote w:type="continuationSeparator" w:id="0">
    <w:p w14:paraId="541BC8BC" w14:textId="77777777" w:rsidR="00086DD7" w:rsidRDefault="0008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2E2"/>
    <w:multiLevelType w:val="multilevel"/>
    <w:tmpl w:val="D2E63808"/>
    <w:lvl w:ilvl="0">
      <w:start w:val="1"/>
      <w:numFmt w:val="decimalFullWidth"/>
      <w:lvlText w:val="（%1）"/>
      <w:lvlJc w:val="left"/>
      <w:pPr>
        <w:ind w:left="720" w:hanging="7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F827D08"/>
    <w:multiLevelType w:val="multilevel"/>
    <w:tmpl w:val="F1725F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7410656">
    <w:abstractNumId w:val="0"/>
  </w:num>
  <w:num w:numId="2" w16cid:durableId="1251620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rawingGridVerticalSpacing w:val="14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A1"/>
    <w:rsid w:val="00086DD7"/>
    <w:rsid w:val="00135BA1"/>
    <w:rsid w:val="001B65DA"/>
    <w:rsid w:val="001C6126"/>
    <w:rsid w:val="001D402B"/>
    <w:rsid w:val="001D5C39"/>
    <w:rsid w:val="001E201A"/>
    <w:rsid w:val="002371E7"/>
    <w:rsid w:val="00355093"/>
    <w:rsid w:val="003C33ED"/>
    <w:rsid w:val="003F0C1A"/>
    <w:rsid w:val="003F6645"/>
    <w:rsid w:val="004F0BC0"/>
    <w:rsid w:val="00513425"/>
    <w:rsid w:val="005306CB"/>
    <w:rsid w:val="006127FD"/>
    <w:rsid w:val="006857D9"/>
    <w:rsid w:val="006E593E"/>
    <w:rsid w:val="006F602B"/>
    <w:rsid w:val="007864E6"/>
    <w:rsid w:val="007D385B"/>
    <w:rsid w:val="0080463A"/>
    <w:rsid w:val="00811CDA"/>
    <w:rsid w:val="00852DED"/>
    <w:rsid w:val="009822F7"/>
    <w:rsid w:val="00987500"/>
    <w:rsid w:val="009F0677"/>
    <w:rsid w:val="00B15637"/>
    <w:rsid w:val="00C211CC"/>
    <w:rsid w:val="00C31253"/>
    <w:rsid w:val="00DF3F83"/>
    <w:rsid w:val="00E07793"/>
    <w:rsid w:val="00E70784"/>
    <w:rsid w:val="00ED7985"/>
    <w:rsid w:val="00F3626B"/>
    <w:rsid w:val="00FB0A61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D93F1"/>
  <w15:docId w15:val="{AD7323EE-9199-432C-BBEF-D71C3BAB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styleId="a7">
    <w:name w:val="annotation reference"/>
    <w:basedOn w:val="a0"/>
    <w:qFormat/>
    <w:rPr>
      <w:sz w:val="18"/>
      <w:szCs w:val="18"/>
    </w:rPr>
  </w:style>
  <w:style w:type="character" w:customStyle="1" w:styleId="a8">
    <w:name w:val="コメント文字列 (文字)"/>
    <w:basedOn w:val="a0"/>
    <w:qFormat/>
  </w:style>
  <w:style w:type="character" w:customStyle="1" w:styleId="a9">
    <w:name w:val="コメント内容 (文字)"/>
    <w:basedOn w:val="a8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Date"/>
    <w:basedOn w:val="a"/>
    <w:qFormat/>
  </w:style>
  <w:style w:type="paragraph" w:styleId="ae">
    <w:name w:val="List Paragraph"/>
    <w:basedOn w:val="a"/>
    <w:qFormat/>
    <w:pPr>
      <w:ind w:left="840"/>
    </w:pPr>
  </w:style>
  <w:style w:type="paragraph" w:styleId="af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annotation text"/>
    <w:basedOn w:val="a"/>
    <w:qFormat/>
    <w:pPr>
      <w:jc w:val="left"/>
    </w:pPr>
  </w:style>
  <w:style w:type="paragraph" w:styleId="af3">
    <w:name w:val="annotation subject"/>
    <w:basedOn w:val="af2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日本水工設計株式会社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日本水工設計</dc:creator>
  <cp:lastModifiedBy>中光　正司</cp:lastModifiedBy>
  <cp:revision>21</cp:revision>
  <cp:lastPrinted>2018-07-25T06:48:00Z</cp:lastPrinted>
  <dcterms:created xsi:type="dcterms:W3CDTF">2021-06-15T02:26:00Z</dcterms:created>
  <dcterms:modified xsi:type="dcterms:W3CDTF">2026-06-11T02:28:00Z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日本水工設計株式会社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