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55F" w:rsidRDefault="00CE77E7">
      <w:pPr>
        <w:rPr>
          <w:lang w:eastAsia="zh-TW"/>
        </w:rPr>
      </w:pPr>
      <w:r>
        <w:rPr>
          <w:rFonts w:hint="eastAsia"/>
          <w:lang w:eastAsia="zh-TW"/>
        </w:rPr>
        <w:t>別記様式第2号(第2条関係)</w:t>
      </w:r>
    </w:p>
    <w:p w:rsidR="00EA655F" w:rsidRDefault="00EA655F">
      <w:pPr>
        <w:rPr>
          <w:lang w:eastAsia="zh-TW"/>
        </w:rPr>
      </w:pPr>
    </w:p>
    <w:p w:rsidR="00EA655F" w:rsidRDefault="00EA655F">
      <w:pPr>
        <w:rPr>
          <w:lang w:eastAsia="zh-TW"/>
        </w:rPr>
      </w:pPr>
    </w:p>
    <w:p w:rsidR="00EA655F" w:rsidRDefault="00CE77E7">
      <w:pPr>
        <w:jc w:val="center"/>
      </w:pPr>
      <w:r>
        <w:rPr>
          <w:rFonts w:hint="eastAsia"/>
          <w:spacing w:val="525"/>
        </w:rPr>
        <w:t>誓約</w:t>
      </w:r>
      <w:r>
        <w:rPr>
          <w:rFonts w:hint="eastAsia"/>
        </w:rPr>
        <w:t>書</w:t>
      </w:r>
    </w:p>
    <w:p w:rsidR="00EA655F" w:rsidRDefault="00EA655F"/>
    <w:p w:rsidR="00EA655F" w:rsidRDefault="00EA655F"/>
    <w:p w:rsidR="00EA655F" w:rsidRDefault="00CE77E7">
      <w:pPr>
        <w:spacing w:line="300" w:lineRule="auto"/>
      </w:pPr>
      <w:r>
        <w:rPr>
          <w:rFonts w:hint="eastAsia"/>
        </w:rPr>
        <w:t xml:space="preserve">　指定給水装置工事事業者申請者及びその役員は、水道法第25条の3第1項第3号イから</w:t>
      </w:r>
      <w:r w:rsidR="005C3461">
        <w:rPr>
          <w:rFonts w:hint="eastAsia"/>
        </w:rPr>
        <w:t>ヘ</w:t>
      </w:r>
      <w:bookmarkStart w:id="0" w:name="_GoBack"/>
      <w:bookmarkEnd w:id="0"/>
      <w:r>
        <w:rPr>
          <w:rFonts w:hint="eastAsia"/>
        </w:rPr>
        <w:t>までのいずれにも該当しない者であることを誓約します。</w:t>
      </w:r>
    </w:p>
    <w:p w:rsidR="00EA655F" w:rsidRDefault="00CE77E7">
      <w:pPr>
        <w:spacing w:line="300" w:lineRule="auto"/>
      </w:pPr>
      <w:r>
        <w:rPr>
          <w:rFonts w:hint="eastAsia"/>
        </w:rPr>
        <w:t xml:space="preserve">　また、指定業者の資格取得後においては、長門市暴力団排除条例に該当する行為を行わないことを併せて誓約します。</w:t>
      </w:r>
    </w:p>
    <w:p w:rsidR="00EA655F" w:rsidRDefault="00EA655F"/>
    <w:p w:rsidR="00EA655F" w:rsidRDefault="00EA655F"/>
    <w:p w:rsidR="00EA655F" w:rsidRDefault="00CE77E7">
      <w:pPr>
        <w:jc w:val="right"/>
        <w:rPr>
          <w:lang w:eastAsia="zh-TW"/>
        </w:rPr>
      </w:pPr>
      <w:r>
        <w:rPr>
          <w:rFonts w:hint="eastAsia"/>
          <w:lang w:eastAsia="zh-TW"/>
        </w:rPr>
        <w:t xml:space="preserve">年　　月　　日　　</w:t>
      </w:r>
    </w:p>
    <w:p w:rsidR="00EA655F" w:rsidRDefault="00EA655F">
      <w:pPr>
        <w:rPr>
          <w:lang w:eastAsia="zh-TW"/>
        </w:rPr>
      </w:pPr>
    </w:p>
    <w:p w:rsidR="00EA655F" w:rsidRDefault="00EA655F">
      <w:pPr>
        <w:rPr>
          <w:lang w:eastAsia="zh-TW"/>
        </w:rPr>
      </w:pPr>
    </w:p>
    <w:p w:rsidR="00EA655F" w:rsidRDefault="00CE77E7">
      <w:pPr>
        <w:spacing w:after="60"/>
        <w:jc w:val="right"/>
        <w:rPr>
          <w:lang w:eastAsia="zh-TW"/>
        </w:rPr>
      </w:pPr>
      <w:r>
        <w:rPr>
          <w:rFonts w:hint="eastAsia"/>
          <w:spacing w:val="105"/>
          <w:kern w:val="0"/>
          <w:lang w:eastAsia="zh-TW"/>
        </w:rPr>
        <w:t>申請</w:t>
      </w:r>
      <w:r>
        <w:rPr>
          <w:rFonts w:hint="eastAsia"/>
          <w:lang w:eastAsia="zh-TW"/>
        </w:rPr>
        <w:t xml:space="preserve">者　　　　　　　　　　　　　　</w:t>
      </w:r>
    </w:p>
    <w:p w:rsidR="00EA655F" w:rsidRDefault="00CE77E7">
      <w:pPr>
        <w:spacing w:after="60"/>
        <w:jc w:val="right"/>
      </w:pPr>
      <w:r>
        <w:rPr>
          <w:rFonts w:hint="eastAsia"/>
          <w:spacing w:val="315"/>
        </w:rPr>
        <w:t>住</w:t>
      </w:r>
      <w:r>
        <w:rPr>
          <w:rFonts w:hint="eastAsia"/>
        </w:rPr>
        <w:t xml:space="preserve">所　　　　　　　　　　　　　</w:t>
      </w:r>
    </w:p>
    <w:p w:rsidR="00EA655F" w:rsidRDefault="00CE77E7">
      <w:pPr>
        <w:spacing w:after="60"/>
        <w:jc w:val="right"/>
      </w:pPr>
      <w:r>
        <w:rPr>
          <w:rFonts w:hint="eastAsia"/>
          <w:lang w:eastAsia="zh-CN"/>
        </w:rPr>
        <w:t xml:space="preserve">法人等名称　　　　　　　　　　</w:t>
      </w:r>
      <w:r w:rsidR="007C0234">
        <w:rPr>
          <w:rFonts w:hint="eastAsia"/>
        </w:rPr>
        <w:t xml:space="preserve">　　</w:t>
      </w:r>
      <w:r w:rsidR="00924E1C">
        <w:rPr>
          <w:rFonts w:hint="eastAsia"/>
        </w:rPr>
        <w:t xml:space="preserve">　</w:t>
      </w:r>
    </w:p>
    <w:p w:rsidR="00EA655F" w:rsidRDefault="00CE77E7">
      <w:pPr>
        <w:jc w:val="right"/>
      </w:pPr>
      <w:r>
        <w:rPr>
          <w:rFonts w:hint="eastAsia"/>
        </w:rPr>
        <w:t xml:space="preserve">代表者氏名　　　　　　　　　　　　　</w:t>
      </w:r>
    </w:p>
    <w:p w:rsidR="00EA655F" w:rsidRDefault="00EA655F"/>
    <w:p w:rsidR="00EA655F" w:rsidRDefault="00EA655F"/>
    <w:p w:rsidR="00EA655F" w:rsidRDefault="00CE77E7">
      <w:r>
        <w:rPr>
          <w:rFonts w:hint="eastAsia"/>
        </w:rPr>
        <w:t xml:space="preserve">　長門市長　　　　様</w:t>
      </w:r>
    </w:p>
    <w:sectPr w:rsidR="00EA655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55F" w:rsidRDefault="00CE77E7" w:rsidP="00FB6A23">
      <w:r>
        <w:separator/>
      </w:r>
    </w:p>
  </w:endnote>
  <w:endnote w:type="continuationSeparator" w:id="0">
    <w:p w:rsidR="00EA655F" w:rsidRDefault="00CE77E7" w:rsidP="00FB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55F" w:rsidRDefault="00CE77E7" w:rsidP="00FB6A23">
      <w:r>
        <w:separator/>
      </w:r>
    </w:p>
  </w:footnote>
  <w:footnote w:type="continuationSeparator" w:id="0">
    <w:p w:rsidR="00EA655F" w:rsidRDefault="00CE77E7" w:rsidP="00FB6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716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E77E7"/>
    <w:rsid w:val="005C3461"/>
    <w:rsid w:val="007C0234"/>
    <w:rsid w:val="00924E1C"/>
    <w:rsid w:val="00CE77E7"/>
    <w:rsid w:val="00EA6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stroke weight=".5pt"/>
      <v:textbox inset="5.85pt,.7pt,5.85pt,.7pt"/>
    </o:shapedefaults>
    <o:shapelayout v:ext="edit">
      <o:idmap v:ext="edit" data="1"/>
    </o:shapelayout>
  </w:shapeDefaults>
  <w:decimalSymbol w:val="."/>
  <w:listSeparator w:val=","/>
  <w14:docId w14:val="372AD536"/>
  <w15:docId w15:val="{C19BF8BB-EC22-4D9A-949A-F2AC66CE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別記様式第2号(第2条関係)</vt:lpstr>
    </vt:vector>
  </TitlesOfParts>
  <Company>長門市</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別記様式第2号(第2条関係)</dc:title>
  <dc:creator>0264</dc:creator>
  <cp:lastModifiedBy>user</cp:lastModifiedBy>
  <cp:revision>5</cp:revision>
  <cp:lastPrinted>2022-05-18T08:31:00Z</cp:lastPrinted>
  <dcterms:created xsi:type="dcterms:W3CDTF">2018-11-12T07:31:00Z</dcterms:created>
  <dcterms:modified xsi:type="dcterms:W3CDTF">2025-05-15T23:57:00Z</dcterms:modified>
</cp:coreProperties>
</file>