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25" w:rsidRPr="00780CAE" w:rsidRDefault="00570425">
      <w:pPr>
        <w:rPr>
          <w:rFonts w:hint="eastAsia"/>
          <w:lang w:eastAsia="zh-TW"/>
        </w:rPr>
      </w:pPr>
      <w:bookmarkStart w:id="0" w:name="_GoBack"/>
      <w:bookmarkEnd w:id="0"/>
      <w:r w:rsidRPr="00780CAE">
        <w:rPr>
          <w:rFonts w:hint="eastAsia"/>
          <w:lang w:eastAsia="zh-CN"/>
        </w:rPr>
        <w:t>別記</w:t>
      </w:r>
      <w:r w:rsidRPr="00780CAE">
        <w:rPr>
          <w:rFonts w:hint="eastAsia"/>
          <w:lang w:eastAsia="zh-TW"/>
        </w:rPr>
        <w:t>様式第</w:t>
      </w:r>
      <w:r w:rsidRPr="00780CAE">
        <w:rPr>
          <w:rFonts w:hint="eastAsia"/>
          <w:lang w:eastAsia="zh-CN"/>
        </w:rPr>
        <w:t>３</w:t>
      </w:r>
      <w:r w:rsidRPr="00780CAE">
        <w:rPr>
          <w:rFonts w:hint="eastAsia"/>
          <w:lang w:eastAsia="zh-TW"/>
        </w:rPr>
        <w:t>号（第８条関係）</w:t>
      </w:r>
    </w:p>
    <w:p w:rsidR="00570425" w:rsidRPr="00780CAE" w:rsidRDefault="00570425">
      <w:pPr>
        <w:jc w:val="center"/>
        <w:rPr>
          <w:rFonts w:hint="eastAsia"/>
          <w:lang w:eastAsia="zh-TW"/>
        </w:rPr>
      </w:pPr>
    </w:p>
    <w:p w:rsidR="00570425" w:rsidRPr="00780CAE" w:rsidRDefault="00570425">
      <w:pPr>
        <w:jc w:val="center"/>
        <w:rPr>
          <w:rFonts w:hint="eastAsia"/>
        </w:rPr>
      </w:pPr>
      <w:r w:rsidRPr="00780CAE">
        <w:rPr>
          <w:rFonts w:hint="eastAsia"/>
          <w:szCs w:val="28"/>
        </w:rPr>
        <w:t>住宅・建築物</w:t>
      </w:r>
      <w:r w:rsidRPr="00780CAE">
        <w:rPr>
          <w:rFonts w:hint="eastAsia"/>
          <w:szCs w:val="28"/>
          <w:lang w:eastAsia="zh-TW"/>
        </w:rPr>
        <w:t>耐震化促進事業</w:t>
      </w:r>
      <w:r w:rsidRPr="00780CAE">
        <w:rPr>
          <w:rFonts w:hint="eastAsia"/>
        </w:rPr>
        <w:t>変更申請書</w:t>
      </w:r>
    </w:p>
    <w:p w:rsidR="00570425" w:rsidRPr="00780CAE" w:rsidRDefault="00570425">
      <w:pPr>
        <w:rPr>
          <w:rFonts w:hint="eastAsia"/>
        </w:rPr>
      </w:pPr>
    </w:p>
    <w:p w:rsidR="00570425" w:rsidRPr="00780CAE" w:rsidRDefault="00570425">
      <w:pPr>
        <w:ind w:firstLine="720"/>
        <w:rPr>
          <w:rFonts w:hint="eastAsia"/>
          <w:lang w:eastAsia="zh-TW"/>
        </w:rPr>
      </w:pPr>
      <w:r w:rsidRPr="00780CAE">
        <w:rPr>
          <w:rFonts w:hint="eastAsia"/>
        </w:rPr>
        <w:t xml:space="preserve">                                                </w:t>
      </w:r>
      <w:r w:rsidRPr="00780CAE">
        <w:rPr>
          <w:rFonts w:hint="eastAsia"/>
          <w:lang w:eastAsia="zh-TW"/>
        </w:rPr>
        <w:t xml:space="preserve">　　　　　　　年</w:t>
      </w:r>
      <w:r w:rsidRPr="00780CAE">
        <w:rPr>
          <w:rFonts w:hint="eastAsia"/>
          <w:lang w:eastAsia="zh-TW"/>
        </w:rPr>
        <w:t xml:space="preserve"> </w:t>
      </w:r>
      <w:r w:rsidRPr="00780CAE">
        <w:rPr>
          <w:rFonts w:hint="eastAsia"/>
          <w:lang w:eastAsia="zh-TW"/>
        </w:rPr>
        <w:t xml:space="preserve">　</w:t>
      </w:r>
      <w:r w:rsidRPr="00780CAE">
        <w:rPr>
          <w:rFonts w:hint="eastAsia"/>
          <w:lang w:eastAsia="zh-TW"/>
        </w:rPr>
        <w:t xml:space="preserve"> </w:t>
      </w:r>
      <w:r w:rsidRPr="00780CAE">
        <w:rPr>
          <w:rFonts w:hint="eastAsia"/>
          <w:lang w:eastAsia="zh-TW"/>
        </w:rPr>
        <w:t xml:space="preserve">月　</w:t>
      </w:r>
      <w:r w:rsidRPr="00780CAE">
        <w:rPr>
          <w:rFonts w:hint="eastAsia"/>
          <w:lang w:eastAsia="zh-TW"/>
        </w:rPr>
        <w:t xml:space="preserve">  </w:t>
      </w:r>
      <w:r w:rsidRPr="00780CAE">
        <w:rPr>
          <w:rFonts w:hint="eastAsia"/>
          <w:lang w:eastAsia="zh-TW"/>
        </w:rPr>
        <w:t>日</w:t>
      </w:r>
      <w:r w:rsidRPr="00780CAE">
        <w:rPr>
          <w:rFonts w:hint="eastAsia"/>
          <w:lang w:eastAsia="zh-TW"/>
        </w:rPr>
        <w:t xml:space="preserve"> </w:t>
      </w:r>
    </w:p>
    <w:p w:rsidR="00570425" w:rsidRPr="00780CAE" w:rsidRDefault="00570425">
      <w:pPr>
        <w:rPr>
          <w:lang w:eastAsia="zh-TW"/>
        </w:rPr>
      </w:pPr>
    </w:p>
    <w:p w:rsidR="00570425" w:rsidRPr="00780CAE" w:rsidRDefault="00570425">
      <w:pPr>
        <w:rPr>
          <w:rFonts w:hint="eastAsia"/>
          <w:lang w:eastAsia="zh-TW"/>
        </w:rPr>
      </w:pPr>
      <w:r w:rsidRPr="00780CAE">
        <w:rPr>
          <w:rFonts w:hint="eastAsia"/>
          <w:lang w:eastAsia="zh-TW"/>
        </w:rPr>
        <w:t xml:space="preserve">　長門市長　様</w:t>
      </w:r>
    </w:p>
    <w:p w:rsidR="00570425" w:rsidRPr="00780CAE" w:rsidRDefault="00570425">
      <w:pPr>
        <w:ind w:firstLineChars="1489" w:firstLine="3422"/>
        <w:rPr>
          <w:rFonts w:hint="eastAsia"/>
          <w:lang w:eastAsia="zh-TW"/>
        </w:rPr>
      </w:pPr>
      <w:r w:rsidRPr="00780CAE">
        <w:rPr>
          <w:rFonts w:hint="eastAsia"/>
          <w:lang w:eastAsia="zh-TW"/>
        </w:rPr>
        <w:t>申請者　　住</w:t>
      </w:r>
      <w:r w:rsidRPr="00780CAE">
        <w:rPr>
          <w:rFonts w:hint="eastAsia"/>
        </w:rPr>
        <w:t xml:space="preserve">　</w:t>
      </w:r>
      <w:r w:rsidRPr="00780CAE">
        <w:rPr>
          <w:rFonts w:hint="eastAsia"/>
          <w:lang w:eastAsia="zh-TW"/>
        </w:rPr>
        <w:t>所</w:t>
      </w:r>
    </w:p>
    <w:p w:rsidR="00570425" w:rsidRPr="00780CAE" w:rsidRDefault="00570425">
      <w:pPr>
        <w:ind w:firstLineChars="200" w:firstLine="460"/>
        <w:rPr>
          <w:rFonts w:hint="eastAsia"/>
        </w:rPr>
      </w:pPr>
      <w:r w:rsidRPr="00780CAE">
        <w:rPr>
          <w:rFonts w:hint="eastAsia"/>
          <w:lang w:eastAsia="zh-TW"/>
        </w:rPr>
        <w:t xml:space="preserve">　　　　　　　　　　　　　　　　</w:t>
      </w:r>
      <w:r w:rsidRPr="00780CAE">
        <w:rPr>
          <w:rFonts w:hint="eastAsia"/>
        </w:rPr>
        <w:t xml:space="preserve">　　</w:t>
      </w:r>
      <w:r w:rsidRPr="00780CAE">
        <w:rPr>
          <w:rFonts w:hint="eastAsia"/>
          <w:lang w:eastAsia="zh-TW"/>
        </w:rPr>
        <w:t xml:space="preserve">氏　名　　</w:t>
      </w:r>
      <w:r w:rsidRPr="00780CAE">
        <w:rPr>
          <w:rFonts w:hint="eastAsia"/>
        </w:rPr>
        <w:t xml:space="preserve">　</w:t>
      </w:r>
      <w:r w:rsidRPr="00780CAE">
        <w:rPr>
          <w:rFonts w:hint="eastAsia"/>
          <w:lang w:eastAsia="zh-TW"/>
        </w:rPr>
        <w:t xml:space="preserve">　　　　　　　</w:t>
      </w:r>
    </w:p>
    <w:p w:rsidR="00570425" w:rsidRPr="00780CAE" w:rsidRDefault="00570425">
      <w:pPr>
        <w:rPr>
          <w:rFonts w:hint="eastAsia"/>
        </w:rPr>
      </w:pPr>
      <w:r w:rsidRPr="00780CAE">
        <w:rPr>
          <w:rFonts w:hint="eastAsia"/>
          <w:lang w:eastAsia="zh-TW"/>
        </w:rPr>
        <w:t xml:space="preserve">　　　　　　　　　　　　　　　　　　　　電話番号</w:t>
      </w:r>
    </w:p>
    <w:p w:rsidR="00570425" w:rsidRPr="00780CAE" w:rsidRDefault="00570425">
      <w:r w:rsidRPr="00780CAE">
        <w:t xml:space="preserve">                                                                   </w:t>
      </w:r>
    </w:p>
    <w:p w:rsidR="00570425" w:rsidRPr="00780CAE" w:rsidRDefault="00570425">
      <w:pPr>
        <w:rPr>
          <w:rFonts w:hint="eastAsia"/>
        </w:rPr>
      </w:pPr>
      <w:r w:rsidRPr="00780CAE">
        <w:rPr>
          <w:rFonts w:hint="eastAsia"/>
          <w:lang w:eastAsia="zh-TW"/>
        </w:rPr>
        <w:t xml:space="preserve">　　　　　</w:t>
      </w:r>
      <w:r w:rsidRPr="00780CAE">
        <w:rPr>
          <w:rFonts w:hint="eastAsia"/>
        </w:rPr>
        <w:t>年　　月　　日付け</w:t>
      </w:r>
      <w:r w:rsidR="009B78EC" w:rsidRPr="00780CAE">
        <w:rPr>
          <w:rFonts w:hint="eastAsia"/>
        </w:rPr>
        <w:t>指令</w:t>
      </w:r>
      <w:r w:rsidRPr="00780CAE">
        <w:rPr>
          <w:rFonts w:hint="eastAsia"/>
        </w:rPr>
        <w:t xml:space="preserve">　</w:t>
      </w:r>
      <w:r w:rsidR="00B31214" w:rsidRPr="00780CAE">
        <w:rPr>
          <w:rFonts w:hint="eastAsia"/>
        </w:rPr>
        <w:t xml:space="preserve">　　　</w:t>
      </w:r>
      <w:r w:rsidRPr="00780CAE">
        <w:rPr>
          <w:rFonts w:hint="eastAsia"/>
        </w:rPr>
        <w:t xml:space="preserve">第　</w:t>
      </w:r>
      <w:r w:rsidR="00B31214" w:rsidRPr="00780CAE">
        <w:rPr>
          <w:rFonts w:hint="eastAsia"/>
        </w:rPr>
        <w:t xml:space="preserve">　　　</w:t>
      </w:r>
      <w:r w:rsidRPr="00780CAE">
        <w:rPr>
          <w:rFonts w:hint="eastAsia"/>
        </w:rPr>
        <w:t>号で交付決定のあった</w:t>
      </w:r>
      <w:r w:rsidRPr="00780CAE">
        <w:rPr>
          <w:rFonts w:hint="eastAsia"/>
          <w:szCs w:val="28"/>
        </w:rPr>
        <w:t>住宅・建築物</w:t>
      </w:r>
      <w:r w:rsidRPr="00780CAE">
        <w:rPr>
          <w:rFonts w:hint="eastAsia"/>
          <w:szCs w:val="28"/>
          <w:lang w:eastAsia="zh-TW"/>
        </w:rPr>
        <w:t>耐震化促進事業</w:t>
      </w:r>
      <w:r w:rsidRPr="00780CAE">
        <w:rPr>
          <w:rFonts w:hint="eastAsia"/>
          <w:szCs w:val="28"/>
        </w:rPr>
        <w:t>について、下記のとおり</w:t>
      </w:r>
      <w:r w:rsidRPr="00780CAE">
        <w:rPr>
          <w:rFonts w:hint="eastAsia"/>
        </w:rPr>
        <w:t>変更したいので、</w:t>
      </w:r>
      <w:r w:rsidRPr="00780CAE">
        <w:rPr>
          <w:rFonts w:hint="eastAsia"/>
          <w:szCs w:val="28"/>
        </w:rPr>
        <w:t>長門市住宅・建築物耐震化促進事業費補助金交付</w:t>
      </w:r>
      <w:r w:rsidRPr="00780CAE">
        <w:rPr>
          <w:rFonts w:hint="eastAsia"/>
        </w:rPr>
        <w:t>要綱第８条の規定により申請します。</w:t>
      </w:r>
    </w:p>
    <w:p w:rsidR="00570425" w:rsidRPr="00780CAE" w:rsidRDefault="00570425">
      <w:pPr>
        <w:rPr>
          <w:rFonts w:hint="eastAsia"/>
        </w:rPr>
      </w:pPr>
    </w:p>
    <w:p w:rsidR="00570425" w:rsidRPr="00780CAE" w:rsidRDefault="00570425">
      <w:pPr>
        <w:pStyle w:val="a3"/>
        <w:rPr>
          <w:rFonts w:hint="eastAsia"/>
        </w:rPr>
      </w:pPr>
      <w:r w:rsidRPr="00780CAE">
        <w:rPr>
          <w:rFonts w:hint="eastAsia"/>
        </w:rPr>
        <w:t>記</w:t>
      </w:r>
    </w:p>
    <w:p w:rsidR="00570425" w:rsidRPr="00780CAE" w:rsidRDefault="00570425">
      <w:pPr>
        <w:rPr>
          <w:rFonts w:hint="eastAsia"/>
        </w:rPr>
      </w:pPr>
      <w:r w:rsidRPr="00780CAE">
        <w:rPr>
          <w:rFonts w:hint="eastAsia"/>
        </w:rPr>
        <w:t>１　変更の内容</w:t>
      </w:r>
    </w:p>
    <w:p w:rsidR="00570425" w:rsidRPr="00780CAE" w:rsidRDefault="00570425">
      <w:pPr>
        <w:rPr>
          <w:rFonts w:hint="eastAsia"/>
        </w:rPr>
      </w:pPr>
    </w:p>
    <w:p w:rsidR="00570425" w:rsidRPr="00780CAE" w:rsidRDefault="00570425">
      <w:r w:rsidRPr="00780CAE">
        <w:rPr>
          <w:rFonts w:hint="eastAsia"/>
        </w:rPr>
        <w:t>２　当初</w:t>
      </w:r>
      <w:r w:rsidRPr="00780CAE">
        <w:rPr>
          <w:rFonts w:hint="eastAsia"/>
          <w:spacing w:val="28"/>
        </w:rPr>
        <w:t>交付決定</w:t>
      </w:r>
      <w:r w:rsidRPr="00780CAE">
        <w:rPr>
          <w:rFonts w:hint="eastAsia"/>
        </w:rPr>
        <w:t xml:space="preserve">額　　　　　</w:t>
      </w:r>
      <w:r w:rsidRPr="00780CAE">
        <w:rPr>
          <w:rFonts w:hint="eastAsia"/>
        </w:rPr>
        <w:t xml:space="preserve"> </w:t>
      </w:r>
      <w:r w:rsidRPr="00780CAE">
        <w:rPr>
          <w:rFonts w:hint="eastAsia"/>
        </w:rPr>
        <w:t xml:space="preserve">　　　　円</w:t>
      </w:r>
      <w:r w:rsidRPr="00780CAE">
        <w:t xml:space="preserve"> </w:t>
      </w:r>
    </w:p>
    <w:p w:rsidR="00570425" w:rsidRPr="00780CAE" w:rsidRDefault="00570425">
      <w:pPr>
        <w:rPr>
          <w:rFonts w:hint="eastAsia"/>
        </w:rPr>
      </w:pPr>
    </w:p>
    <w:p w:rsidR="00570425" w:rsidRPr="00780CAE" w:rsidRDefault="00570425">
      <w:pPr>
        <w:rPr>
          <w:rFonts w:hint="eastAsia"/>
        </w:rPr>
      </w:pPr>
      <w:r w:rsidRPr="00780CAE">
        <w:rPr>
          <w:rFonts w:hint="eastAsia"/>
        </w:rPr>
        <w:t xml:space="preserve">３　変更後の交付申請額　　　　　</w:t>
      </w:r>
      <w:r w:rsidRPr="00780CAE">
        <w:rPr>
          <w:rFonts w:hint="eastAsia"/>
        </w:rPr>
        <w:t xml:space="preserve">  </w:t>
      </w:r>
      <w:r w:rsidRPr="00780CAE">
        <w:rPr>
          <w:rFonts w:hint="eastAsia"/>
        </w:rPr>
        <w:t xml:space="preserve">　　　円</w:t>
      </w:r>
    </w:p>
    <w:p w:rsidR="00570425" w:rsidRPr="00780CAE" w:rsidRDefault="00570425">
      <w:pPr>
        <w:rPr>
          <w:rFonts w:hint="eastAsia"/>
        </w:rPr>
      </w:pPr>
    </w:p>
    <w:p w:rsidR="00570425" w:rsidRPr="00780CAE" w:rsidRDefault="00570425">
      <w:pPr>
        <w:rPr>
          <w:rFonts w:hint="eastAsia"/>
        </w:rPr>
      </w:pPr>
      <w:r w:rsidRPr="00780CAE">
        <w:rPr>
          <w:rFonts w:hint="eastAsia"/>
          <w:lang w:eastAsia="zh-TW"/>
        </w:rPr>
        <w:t>４　添付書類</w:t>
      </w:r>
      <w:r w:rsidRPr="00780CAE">
        <w:rPr>
          <w:rFonts w:hint="eastAsia"/>
        </w:rPr>
        <w:t xml:space="preserve"> </w:t>
      </w:r>
    </w:p>
    <w:p w:rsidR="00570425" w:rsidRPr="00780CAE" w:rsidRDefault="00570425">
      <w:pPr>
        <w:rPr>
          <w:rFonts w:hint="eastAsia"/>
        </w:rPr>
      </w:pPr>
      <w:r w:rsidRPr="00780CAE">
        <w:rPr>
          <w:rFonts w:hint="eastAsia"/>
        </w:rPr>
        <w:t xml:space="preserve">□　</w:t>
      </w:r>
      <w:r w:rsidRPr="00780CAE">
        <w:rPr>
          <w:rFonts w:hint="eastAsia"/>
          <w:lang w:eastAsia="zh-TW"/>
        </w:rPr>
        <w:t>木造住宅耐震改修事業</w:t>
      </w:r>
      <w:r w:rsidRPr="00780CAE">
        <w:rPr>
          <w:rFonts w:hint="eastAsia"/>
        </w:rPr>
        <w:t>計画書</w:t>
      </w:r>
    </w:p>
    <w:p w:rsidR="00402214" w:rsidRPr="00780CAE" w:rsidRDefault="008C3095" w:rsidP="00541CFA">
      <w:pPr>
        <w:rPr>
          <w:rFonts w:hint="eastAsia"/>
        </w:rPr>
      </w:pPr>
      <w:r w:rsidRPr="00780CAE">
        <w:rPr>
          <w:rFonts w:hint="eastAsia"/>
        </w:rPr>
        <w:t xml:space="preserve">□　</w:t>
      </w:r>
      <w:r w:rsidR="00402214" w:rsidRPr="00780CAE">
        <w:rPr>
          <w:rFonts w:hint="eastAsia"/>
        </w:rPr>
        <w:t>共同住宅耐震診断事業、</w:t>
      </w:r>
      <w:r w:rsidRPr="00780CAE">
        <w:rPr>
          <w:rFonts w:hint="eastAsia"/>
        </w:rPr>
        <w:t>多数利用建築物耐震診断事業、</w:t>
      </w:r>
      <w:r w:rsidR="00570425" w:rsidRPr="00780CAE">
        <w:rPr>
          <w:rFonts w:hint="eastAsia"/>
        </w:rPr>
        <w:t>緊急輸送道路沿道</w:t>
      </w:r>
    </w:p>
    <w:p w:rsidR="00541CFA" w:rsidRPr="00780CAE" w:rsidRDefault="00570425" w:rsidP="00402214">
      <w:pPr>
        <w:ind w:firstLineChars="200" w:firstLine="460"/>
      </w:pPr>
      <w:r w:rsidRPr="00780CAE">
        <w:rPr>
          <w:rFonts w:hint="eastAsia"/>
        </w:rPr>
        <w:t>建築物耐震診断事業計画書</w:t>
      </w:r>
    </w:p>
    <w:p w:rsidR="00570425" w:rsidRPr="00780CAE" w:rsidRDefault="00570425" w:rsidP="008D4ABF">
      <w:pPr>
        <w:rPr>
          <w:rFonts w:hint="eastAsia"/>
        </w:rPr>
      </w:pPr>
      <w:r w:rsidRPr="00780CAE">
        <w:rPr>
          <w:rFonts w:hint="eastAsia"/>
        </w:rPr>
        <w:t>□　緊急輸送道路沿道建築物耐震改修事業計画書</w:t>
      </w:r>
    </w:p>
    <w:p w:rsidR="00541CFA" w:rsidRPr="00780CAE" w:rsidRDefault="00541CFA" w:rsidP="008D4ABF">
      <w:pPr>
        <w:rPr>
          <w:rFonts w:hint="eastAsia"/>
        </w:rPr>
      </w:pPr>
      <w:r w:rsidRPr="00780CAE">
        <w:rPr>
          <w:rFonts w:hint="eastAsia"/>
        </w:rPr>
        <w:t>□　要緊急安全確認大規模建築物補強設計事業計画書</w:t>
      </w:r>
    </w:p>
    <w:p w:rsidR="008C3095" w:rsidRPr="00780CAE" w:rsidRDefault="008C3095" w:rsidP="008D4ABF">
      <w:pPr>
        <w:rPr>
          <w:rFonts w:hint="eastAsia"/>
        </w:rPr>
      </w:pPr>
      <w:r w:rsidRPr="00780CAE">
        <w:rPr>
          <w:rFonts w:hint="eastAsia"/>
        </w:rPr>
        <w:t>□　要緊急安全確認大規模建築物耐震改修事業計画書</w:t>
      </w:r>
    </w:p>
    <w:p w:rsidR="002E3CB6" w:rsidRPr="00780CAE" w:rsidRDefault="002E3CB6" w:rsidP="008D4ABF">
      <w:pPr>
        <w:rPr>
          <w:rFonts w:ascii="ＭＳ 明朝" w:hAnsi="ＭＳ 明朝" w:hint="eastAsia"/>
          <w:sz w:val="22"/>
          <w:szCs w:val="22"/>
        </w:rPr>
      </w:pPr>
      <w:r w:rsidRPr="00780CAE">
        <w:rPr>
          <w:rFonts w:ascii="ＭＳ 明朝" w:hAnsi="ＭＳ 明朝" w:hint="eastAsia"/>
          <w:sz w:val="22"/>
          <w:szCs w:val="22"/>
        </w:rPr>
        <w:t>□　ブロック塀等除却</w:t>
      </w:r>
      <w:r w:rsidR="00363A3B">
        <w:rPr>
          <w:rFonts w:ascii="ＭＳ 明朝" w:hAnsi="ＭＳ 明朝" w:hint="eastAsia"/>
          <w:sz w:val="22"/>
          <w:szCs w:val="22"/>
        </w:rPr>
        <w:t>等</w:t>
      </w:r>
      <w:r w:rsidR="007F0C79" w:rsidRPr="00780CAE">
        <w:rPr>
          <w:rFonts w:ascii="ＭＳ 明朝" w:hAnsi="ＭＳ 明朝" w:hint="eastAsia"/>
          <w:sz w:val="22"/>
          <w:szCs w:val="22"/>
        </w:rPr>
        <w:t>事業</w:t>
      </w:r>
      <w:r w:rsidR="001F0B0A" w:rsidRPr="00780CAE">
        <w:rPr>
          <w:rFonts w:ascii="ＭＳ 明朝" w:hAnsi="ＭＳ 明朝" w:hint="eastAsia"/>
          <w:sz w:val="22"/>
          <w:szCs w:val="22"/>
        </w:rPr>
        <w:t>計画書</w:t>
      </w:r>
    </w:p>
    <w:p w:rsidR="007F0C79" w:rsidRPr="00780CAE" w:rsidRDefault="007F0C79" w:rsidP="008D4ABF">
      <w:pPr>
        <w:rPr>
          <w:rFonts w:ascii="ＭＳ 明朝" w:hAnsi="ＭＳ 明朝" w:hint="eastAsia"/>
          <w:sz w:val="22"/>
          <w:szCs w:val="22"/>
        </w:rPr>
      </w:pPr>
    </w:p>
    <w:sectPr w:rsidR="007F0C79" w:rsidRPr="00780CAE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6D" w:rsidRDefault="00DC236D">
      <w:r>
        <w:separator/>
      </w:r>
    </w:p>
  </w:endnote>
  <w:endnote w:type="continuationSeparator" w:id="0">
    <w:p w:rsidR="00DC236D" w:rsidRDefault="00DC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BF" w:rsidRDefault="008D4AB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ABF" w:rsidRDefault="008D4AB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6D" w:rsidRDefault="00DC236D">
      <w:r>
        <w:separator/>
      </w:r>
    </w:p>
  </w:footnote>
  <w:footnote w:type="continuationSeparator" w:id="0">
    <w:p w:rsidR="00DC236D" w:rsidRDefault="00DC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8E4"/>
    <w:multiLevelType w:val="hybridMultilevel"/>
    <w:tmpl w:val="6C1C0E16"/>
    <w:lvl w:ilvl="0" w:tplc="8D009D5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78"/>
    <w:rsid w:val="000378F5"/>
    <w:rsid w:val="00086802"/>
    <w:rsid w:val="001F0B0A"/>
    <w:rsid w:val="002E3CB6"/>
    <w:rsid w:val="003307DF"/>
    <w:rsid w:val="00363A3B"/>
    <w:rsid w:val="003F5003"/>
    <w:rsid w:val="00402214"/>
    <w:rsid w:val="0047106C"/>
    <w:rsid w:val="00541CFA"/>
    <w:rsid w:val="00570425"/>
    <w:rsid w:val="00751A62"/>
    <w:rsid w:val="007650FA"/>
    <w:rsid w:val="00780CAE"/>
    <w:rsid w:val="007F0C79"/>
    <w:rsid w:val="008B1C78"/>
    <w:rsid w:val="008C3095"/>
    <w:rsid w:val="008D4ABF"/>
    <w:rsid w:val="00903C25"/>
    <w:rsid w:val="00940BFA"/>
    <w:rsid w:val="0095349F"/>
    <w:rsid w:val="00971029"/>
    <w:rsid w:val="009B78EC"/>
    <w:rsid w:val="00A1506A"/>
    <w:rsid w:val="00B30687"/>
    <w:rsid w:val="00B31214"/>
    <w:rsid w:val="00CE1027"/>
    <w:rsid w:val="00DC236D"/>
    <w:rsid w:val="00E3642A"/>
    <w:rsid w:val="00F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Body Text"/>
    <w:basedOn w:val="a"/>
    <w:pPr>
      <w:spacing w:before="120" w:after="120" w:line="360" w:lineRule="auto"/>
    </w:pPr>
  </w:style>
  <w:style w:type="paragraph" w:styleId="a7">
    <w:name w:val="Body Text Indent"/>
    <w:basedOn w:val="a"/>
    <w:pPr>
      <w:ind w:left="230" w:hangingChars="100" w:hanging="230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Century"/>
      <w:color w:val="000000"/>
      <w:sz w:val="24"/>
      <w:szCs w:val="24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hAnsi="Century"/>
      <w:spacing w:val="10"/>
      <w:sz w:val="24"/>
      <w:szCs w:val="24"/>
    </w:rPr>
  </w:style>
  <w:style w:type="character" w:styleId="aa">
    <w:name w:val="page number"/>
    <w:basedOn w:val="a0"/>
  </w:style>
  <w:style w:type="paragraph" w:styleId="ab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styleId="2">
    <w:name w:val="Body Text Indent 2"/>
    <w:basedOn w:val="a"/>
    <w:pPr>
      <w:ind w:left="230" w:hangingChars="100" w:hanging="230"/>
    </w:pPr>
  </w:style>
  <w:style w:type="paragraph" w:styleId="3">
    <w:name w:val="Body Text Indent 3"/>
    <w:basedOn w:val="a"/>
    <w:pPr>
      <w:ind w:leftChars="200" w:left="690" w:hangingChars="100" w:hanging="23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Body Text"/>
    <w:basedOn w:val="a"/>
    <w:pPr>
      <w:spacing w:before="120" w:after="120" w:line="360" w:lineRule="auto"/>
    </w:pPr>
  </w:style>
  <w:style w:type="paragraph" w:styleId="a7">
    <w:name w:val="Body Text Indent"/>
    <w:basedOn w:val="a"/>
    <w:pPr>
      <w:ind w:left="230" w:hangingChars="100" w:hanging="230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Century"/>
      <w:color w:val="000000"/>
      <w:sz w:val="24"/>
      <w:szCs w:val="24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hAnsi="Century"/>
      <w:spacing w:val="10"/>
      <w:sz w:val="24"/>
      <w:szCs w:val="24"/>
    </w:rPr>
  </w:style>
  <w:style w:type="character" w:styleId="aa">
    <w:name w:val="page number"/>
    <w:basedOn w:val="a0"/>
  </w:style>
  <w:style w:type="paragraph" w:styleId="ab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styleId="2">
    <w:name w:val="Body Text Indent 2"/>
    <w:basedOn w:val="a"/>
    <w:pPr>
      <w:ind w:left="230" w:hangingChars="100" w:hanging="230"/>
    </w:pPr>
  </w:style>
  <w:style w:type="paragraph" w:styleId="3">
    <w:name w:val="Body Text Indent 3"/>
    <w:basedOn w:val="a"/>
    <w:pPr>
      <w:ind w:leftChars="200" w:left="690" w:hangingChars="100" w:hanging="23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長門市告示第　　号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kubota eiryo</cp:lastModifiedBy>
  <cp:revision>2</cp:revision>
  <cp:lastPrinted>2009-06-17T02:57:00Z</cp:lastPrinted>
  <dcterms:created xsi:type="dcterms:W3CDTF">2024-07-23T00:09:00Z</dcterms:created>
  <dcterms:modified xsi:type="dcterms:W3CDTF">2024-07-23T00:09:00Z</dcterms:modified>
</cp:coreProperties>
</file>